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96" w:rsidRDefault="00576896">
      <w:pPr>
        <w:rPr>
          <w:b/>
        </w:rPr>
      </w:pPr>
      <w:r w:rsidRPr="00576896">
        <w:rPr>
          <w:b/>
        </w:rPr>
        <w:t>F.3 Mathematics</w:t>
      </w:r>
      <w:r w:rsidR="00703660">
        <w:rPr>
          <w:b/>
        </w:rPr>
        <w:t xml:space="preserve"> – </w:t>
      </w:r>
      <w:r w:rsidRPr="00576896">
        <w:rPr>
          <w:b/>
        </w:rPr>
        <w:t xml:space="preserve">Supplementary Worksheet for NCM 3A Chapter </w:t>
      </w:r>
      <w:r w:rsidR="00EC1ACF">
        <w:rPr>
          <w:b/>
        </w:rPr>
        <w:t>2</w:t>
      </w:r>
    </w:p>
    <w:p w:rsidR="00576896" w:rsidRDefault="00576896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  <w:t>_______________________________</w:t>
      </w:r>
    </w:p>
    <w:p w:rsidR="00576896" w:rsidRDefault="00576896">
      <w:pPr>
        <w:rPr>
          <w:b/>
        </w:rPr>
      </w:pPr>
      <w:r>
        <w:rPr>
          <w:b/>
        </w:rPr>
        <w:t>Class:</w:t>
      </w:r>
      <w:r>
        <w:rPr>
          <w:b/>
        </w:rPr>
        <w:tab/>
      </w:r>
      <w:r>
        <w:rPr>
          <w:b/>
        </w:rPr>
        <w:tab/>
        <w:t>3_____</w:t>
      </w:r>
      <w:proofErr w:type="gramStart"/>
      <w:r>
        <w:rPr>
          <w:b/>
        </w:rPr>
        <w:t>_</w:t>
      </w:r>
      <w:r w:rsidR="00D505D7">
        <w:rPr>
          <w:b/>
        </w:rPr>
        <w:t xml:space="preserve">  (</w:t>
      </w:r>
      <w:proofErr w:type="gramEnd"/>
      <w:r w:rsidR="00D505D7">
        <w:rPr>
          <w:b/>
        </w:rPr>
        <w:t xml:space="preserve">          )</w:t>
      </w:r>
    </w:p>
    <w:p w:rsidR="00576896" w:rsidRDefault="00576896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>____________________</w:t>
      </w:r>
    </w:p>
    <w:p w:rsidR="00576896" w:rsidRDefault="00576896">
      <w:pPr>
        <w:rPr>
          <w:b/>
        </w:rPr>
      </w:pPr>
    </w:p>
    <w:p w:rsidR="00615C92" w:rsidRPr="00EC1ACF" w:rsidRDefault="00615C92" w:rsidP="00615C92">
      <w:pPr>
        <w:spacing w:line="360" w:lineRule="auto"/>
        <w:rPr>
          <w:rFonts w:eastAsia="MingLiU"/>
          <w:b/>
        </w:rPr>
      </w:pPr>
      <w:r w:rsidRPr="00EC1ACF">
        <w:rPr>
          <w:rFonts w:eastAsia="MingLiU"/>
          <w:b/>
        </w:rPr>
        <w:t>Level 1</w:t>
      </w:r>
    </w:p>
    <w:p w:rsidR="00EC1ACF" w:rsidRPr="00EC1ACF" w:rsidRDefault="00EC1ACF" w:rsidP="00EC1ACF">
      <w:pPr>
        <w:pStyle w:val="BodyTextIndent2"/>
        <w:rPr>
          <w:rFonts w:asciiTheme="minorHAnsi" w:hAnsiTheme="minorHAnsi"/>
        </w:rPr>
      </w:pPr>
      <w:r w:rsidRPr="00EC1ACF">
        <w:rPr>
          <w:rFonts w:asciiTheme="minorHAnsi" w:hAnsiTheme="minorHAnsi"/>
        </w:rPr>
        <w:t>1.</w:t>
      </w:r>
      <w:r w:rsidRPr="00EC1ACF">
        <w:rPr>
          <w:rFonts w:asciiTheme="minorHAnsi" w:hAnsiTheme="minorHAnsi"/>
        </w:rPr>
        <w:tab/>
        <w:t>Without using a calculator, find the values of each of the following expressions and give the answers in integers or fractions.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ab/>
        <w:t>(a)</w:t>
      </w:r>
      <w:r w:rsidRPr="00EC1ACF">
        <w:tab/>
        <w:t>5</w:t>
      </w:r>
      <w:r w:rsidRPr="00EC1ACF">
        <w:rPr>
          <w:vertAlign w:val="superscript"/>
        </w:rPr>
        <w:t>–3</w:t>
      </w:r>
      <w:r w:rsidRPr="00EC1ACF">
        <w:t xml:space="preserve"> </w:t>
      </w:r>
      <w:r w:rsidRPr="00EC1ACF">
        <w:sym w:font="Symbol" w:char="F0B8"/>
      </w:r>
      <w:r w:rsidRPr="00EC1ACF">
        <w:t xml:space="preserve"> 5</w:t>
      </w:r>
      <w:r w:rsidRPr="00EC1ACF">
        <w:rPr>
          <w:vertAlign w:val="superscript"/>
        </w:rPr>
        <w:t>–5</w:t>
      </w:r>
      <w:r w:rsidRPr="00EC1ACF">
        <w:t xml:space="preserve"> </w:t>
      </w:r>
      <w:r w:rsidRPr="00EC1ACF">
        <w:sym w:font="Symbol" w:char="F0B4"/>
      </w:r>
      <w:r w:rsidRPr="00EC1ACF">
        <w:t xml:space="preserve"> 5</w:t>
      </w:r>
      <w:r w:rsidRPr="00EC1ACF">
        <w:rPr>
          <w:vertAlign w:val="superscript"/>
        </w:rPr>
        <w:t>0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ab/>
        <w:t>(b)</w:t>
      </w:r>
      <w:r w:rsidRPr="00EC1ACF">
        <w:tab/>
        <w:t>(2</w:t>
      </w:r>
      <w:r w:rsidRPr="00EC1ACF">
        <w:rPr>
          <w:vertAlign w:val="superscript"/>
        </w:rPr>
        <w:t>–3</w:t>
      </w:r>
      <w:r w:rsidRPr="00EC1ACF">
        <w:t xml:space="preserve"> </w:t>
      </w:r>
      <w:r w:rsidRPr="00EC1ACF">
        <w:sym w:font="Symbol" w:char="F0B8"/>
      </w:r>
      <w:r w:rsidRPr="00EC1ACF">
        <w:t xml:space="preserve"> 2</w:t>
      </w:r>
      <w:r w:rsidRPr="00EC1ACF">
        <w:rPr>
          <w:vertAlign w:val="superscript"/>
        </w:rPr>
        <w:t>0</w:t>
      </w:r>
      <w:r w:rsidRPr="00EC1ACF">
        <w:t>)</w:t>
      </w:r>
      <w:r w:rsidRPr="00EC1ACF">
        <w:rPr>
          <w:vertAlign w:val="superscript"/>
        </w:rPr>
        <w:t>–2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snapToGrid w:val="0"/>
        <w:ind w:left="425" w:hanging="425"/>
      </w:pPr>
      <w:r w:rsidRPr="00EC1ACF">
        <w:tab/>
        <w:t>(c)</w:t>
      </w:r>
      <w:r w:rsidRPr="00EC1ACF">
        <w:tab/>
      </w:r>
      <w:r w:rsidRPr="00EC1ACF">
        <w:rPr>
          <w:rFonts w:eastAsia="PMingLiU" w:cs="Times New Roman"/>
          <w:kern w:val="2"/>
          <w:position w:val="-28"/>
          <w:sz w:val="24"/>
          <w:szCs w:val="24"/>
          <w:lang w:eastAsia="zh-TW"/>
        </w:rPr>
        <w:object w:dxaOrig="192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6.75pt" o:ole="">
            <v:imagedata r:id="rId8" o:title=""/>
          </v:shape>
          <o:OLEObject Type="Embed" ProgID="Equation.3" ShapeID="_x0000_i1025" DrawAspect="Content" ObjectID="_1473586951" r:id="rId9"/>
        </w:object>
      </w:r>
      <w:r w:rsidRPr="00EC1ACF">
        <w:tab/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snapToGrid w:val="0"/>
        <w:ind w:left="425" w:hanging="425"/>
        <w:jc w:val="right"/>
      </w:pPr>
      <w:r w:rsidRPr="00EC1ACF">
        <w:t>(9 marks)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>2.</w:t>
      </w:r>
      <w:r w:rsidRPr="00EC1ACF">
        <w:tab/>
        <w:t>Without using a calculator, find the values of each of the following expressions and give the answers in integers or fractions.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ab/>
        <w:t>(a)</w:t>
      </w:r>
      <w:r w:rsidRPr="00EC1ACF">
        <w:tab/>
        <w:t>4</w:t>
      </w:r>
      <w:r w:rsidRPr="00EC1ACF">
        <w:rPr>
          <w:vertAlign w:val="superscript"/>
        </w:rPr>
        <w:t>–3</w:t>
      </w:r>
      <w:r w:rsidRPr="00EC1ACF">
        <w:t xml:space="preserve"> </w:t>
      </w:r>
      <w:r w:rsidRPr="00EC1ACF">
        <w:sym w:font="Symbol" w:char="F0B8"/>
      </w:r>
      <w:r w:rsidRPr="00EC1ACF">
        <w:t xml:space="preserve"> 2</w:t>
      </w:r>
      <w:r w:rsidRPr="00EC1ACF">
        <w:rPr>
          <w:vertAlign w:val="superscript"/>
        </w:rPr>
        <w:t>–5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snapToGrid w:val="0"/>
        <w:ind w:left="426" w:hanging="426"/>
      </w:pPr>
      <w:r w:rsidRPr="00EC1ACF">
        <w:tab/>
        <w:t>(b)</w:t>
      </w:r>
      <w:r w:rsidRPr="00EC1ACF">
        <w:tab/>
      </w:r>
      <w:r w:rsidRPr="00EC1ACF">
        <w:rPr>
          <w:rFonts w:eastAsia="PMingLiU" w:cs="Times New Roman"/>
          <w:kern w:val="2"/>
          <w:position w:val="-28"/>
          <w:sz w:val="24"/>
          <w:szCs w:val="24"/>
          <w:lang w:eastAsia="zh-TW"/>
        </w:rPr>
        <w:object w:dxaOrig="1575" w:dyaOrig="735">
          <v:shape id="_x0000_i1026" type="#_x0000_t75" style="width:78.75pt;height:36.75pt" o:ole="">
            <v:imagedata r:id="rId10" o:title=""/>
          </v:shape>
          <o:OLEObject Type="Embed" ProgID="Equation.3" ShapeID="_x0000_i1026" DrawAspect="Content" ObjectID="_1473586952" r:id="rId11"/>
        </w:objec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snapToGrid w:val="0"/>
        <w:ind w:left="425" w:hanging="425"/>
      </w:pPr>
      <w:r w:rsidRPr="00EC1ACF">
        <w:tab/>
        <w:t>(c)</w:t>
      </w:r>
      <w:r w:rsidRPr="00EC1ACF">
        <w:tab/>
      </w:r>
      <w:r w:rsidRPr="00EC1ACF">
        <w:rPr>
          <w:rFonts w:eastAsia="PMingLiU" w:cs="Times New Roman"/>
          <w:kern w:val="2"/>
          <w:position w:val="-28"/>
          <w:sz w:val="24"/>
          <w:szCs w:val="24"/>
          <w:lang w:eastAsia="zh-TW"/>
        </w:rPr>
        <w:object w:dxaOrig="2115" w:dyaOrig="735">
          <v:shape id="_x0000_i1027" type="#_x0000_t75" style="width:105.75pt;height:36.75pt" o:ole="">
            <v:imagedata r:id="rId12" o:title=""/>
          </v:shape>
          <o:OLEObject Type="Embed" ProgID="Equation.3" ShapeID="_x0000_i1027" DrawAspect="Content" ObjectID="_1473586953" r:id="rId13"/>
        </w:object>
      </w:r>
      <w:r w:rsidRPr="00EC1ACF">
        <w:tab/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snapToGrid w:val="0"/>
        <w:ind w:left="425" w:hanging="425"/>
        <w:jc w:val="right"/>
      </w:pPr>
      <w:r w:rsidRPr="00EC1ACF">
        <w:t>(12 marks)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>3.</w:t>
      </w:r>
      <w:r w:rsidRPr="00EC1ACF">
        <w:tab/>
        <w:t>Simplify the following expressions and express the answers with positive indices. (</w:t>
      </w:r>
      <w:r w:rsidRPr="00EC1ACF">
        <w:rPr>
          <w:i/>
          <w:iCs/>
        </w:rPr>
        <w:t>All letters in the expressions represent non-zero numbers.</w:t>
      </w:r>
      <w:r w:rsidRPr="00EC1ACF">
        <w:t>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rPr>
          <w:i/>
          <w:iCs/>
        </w:rPr>
      </w:pPr>
      <w:r w:rsidRPr="00EC1ACF">
        <w:tab/>
        <w:t>(a)</w:t>
      </w:r>
      <w:r w:rsidRPr="00EC1ACF">
        <w:tab/>
      </w:r>
      <w:r w:rsidRPr="00EC1ACF">
        <w:rPr>
          <w:i/>
          <w:iCs/>
        </w:rPr>
        <w:t>a</w:t>
      </w:r>
      <w:r w:rsidRPr="00EC1ACF">
        <w:rPr>
          <w:vertAlign w:val="superscript"/>
        </w:rPr>
        <w:t>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"/>
          <w:attr w:name="UnitName" w:val="a"/>
        </w:smartTagPr>
        <w:r w:rsidRPr="00EC1ACF">
          <w:rPr>
            <w:vertAlign w:val="superscript"/>
          </w:rPr>
          <w:t>7</w:t>
        </w:r>
        <w:r w:rsidRPr="00EC1ACF">
          <w:t xml:space="preserve"> </w:t>
        </w:r>
        <w:r w:rsidRPr="00EC1ACF">
          <w:sym w:font="Symbol" w:char="F0B4"/>
        </w:r>
      </w:smartTag>
      <w:r w:rsidRPr="00EC1ACF">
        <w:t xml:space="preserve"> </w:t>
      </w:r>
      <w:r w:rsidRPr="00EC1ACF">
        <w:rPr>
          <w:i/>
          <w:iCs/>
        </w:rPr>
        <w:t>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a"/>
        </w:smartTagPr>
        <w:r w:rsidRPr="00EC1ACF">
          <w:rPr>
            <w:vertAlign w:val="superscript"/>
          </w:rPr>
          <w:t>3</w:t>
        </w:r>
        <w:r w:rsidRPr="00EC1ACF">
          <w:t xml:space="preserve"> </w:t>
        </w:r>
        <w:r w:rsidRPr="00EC1ACF">
          <w:sym w:font="Symbol" w:char="F0B8"/>
        </w:r>
      </w:smartTag>
      <w:r w:rsidRPr="00EC1ACF">
        <w:t xml:space="preserve"> </w:t>
      </w:r>
      <w:r w:rsidRPr="00EC1ACF">
        <w:rPr>
          <w:i/>
          <w:iCs/>
        </w:rPr>
        <w:t>a</w:t>
      </w:r>
      <w:r w:rsidRPr="00EC1ACF">
        <w:rPr>
          <w:vertAlign w:val="superscript"/>
        </w:rPr>
        <w:t>–5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snapToGrid w:val="0"/>
        <w:ind w:left="425" w:hanging="425"/>
      </w:pPr>
      <w:r w:rsidRPr="00EC1ACF">
        <w:rPr>
          <w:i/>
          <w:iCs/>
        </w:rPr>
        <w:tab/>
      </w:r>
      <w:r w:rsidRPr="00EC1ACF">
        <w:t>(b)</w:t>
      </w:r>
      <w:r w:rsidRPr="00EC1ACF">
        <w:tab/>
      </w:r>
      <w:r w:rsidRPr="00EC1ACF">
        <w:rPr>
          <w:rFonts w:eastAsia="PMingLiU" w:cs="Times New Roman"/>
          <w:kern w:val="2"/>
          <w:position w:val="-32"/>
          <w:sz w:val="24"/>
          <w:szCs w:val="24"/>
          <w:lang w:eastAsia="zh-TW"/>
        </w:rPr>
        <w:object w:dxaOrig="735" w:dyaOrig="795">
          <v:shape id="_x0000_i1028" type="#_x0000_t75" style="width:36.75pt;height:39.75pt" o:ole="">
            <v:imagedata r:id="rId14" o:title=""/>
          </v:shape>
          <o:OLEObject Type="Embed" ProgID="Equation.3" ShapeID="_x0000_i1028" DrawAspect="Content" ObjectID="_1473586954" r:id="rId15"/>
        </w:objec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rPr>
          <w:vertAlign w:val="superscript"/>
        </w:rPr>
        <w:tab/>
      </w:r>
      <w:r w:rsidRPr="00EC1ACF">
        <w:t>(c)</w:t>
      </w:r>
      <w:r w:rsidRPr="00EC1ACF">
        <w:tab/>
        <w:t>(</w:t>
      </w:r>
      <w:r w:rsidRPr="00EC1ACF">
        <w:rPr>
          <w:i/>
          <w:iCs/>
        </w:rPr>
        <w:t>m</w:t>
      </w:r>
      <w:r w:rsidRPr="00EC1ACF">
        <w:rPr>
          <w:vertAlign w:val="superscript"/>
        </w:rPr>
        <w:t xml:space="preserve">–3 </w:t>
      </w:r>
      <w:r w:rsidRPr="00EC1ACF">
        <w:rPr>
          <w:i/>
          <w:iCs/>
        </w:rPr>
        <w:t>n</w:t>
      </w:r>
      <w:r w:rsidRPr="00EC1ACF">
        <w:rPr>
          <w:vertAlign w:val="superscript"/>
        </w:rPr>
        <w:t>2</w:t>
      </w:r>
      <w:r w:rsidRPr="00EC1ACF">
        <w:t>)</w:t>
      </w:r>
      <w:r w:rsidRPr="00EC1ACF">
        <w:rPr>
          <w:vertAlign w:val="superscript"/>
        </w:rPr>
        <w:t>–1</w:t>
      </w:r>
      <w:r w:rsidRPr="00EC1ACF">
        <w:tab/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jc w:val="right"/>
      </w:pPr>
      <w:r w:rsidRPr="00EC1ACF">
        <w:t>(9 marks)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088"/>
        </w:tabs>
        <w:ind w:left="426" w:hanging="426"/>
      </w:pPr>
    </w:p>
    <w:p w:rsidR="00EC1ACF" w:rsidRPr="00EC1ACF" w:rsidRDefault="00EC1ACF" w:rsidP="00EC1ACF">
      <w:pPr>
        <w:tabs>
          <w:tab w:val="left" w:pos="426"/>
          <w:tab w:val="left" w:pos="851"/>
          <w:tab w:val="left" w:pos="7088"/>
        </w:tabs>
        <w:ind w:left="426" w:hanging="426"/>
      </w:pP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lastRenderedPageBreak/>
        <w:t>4.</w:t>
      </w:r>
      <w:r w:rsidRPr="00EC1ACF">
        <w:tab/>
        <w:t>Simplify the following expressions and express the answers with positive indices. (</w:t>
      </w:r>
      <w:r w:rsidRPr="00EC1ACF">
        <w:rPr>
          <w:i/>
          <w:iCs/>
        </w:rPr>
        <w:t>All letters in the expressions represent non-zero numbers.</w:t>
      </w:r>
      <w:r w:rsidRPr="00EC1ACF">
        <w:t>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rPr>
          <w:i/>
          <w:iCs/>
        </w:rPr>
      </w:pPr>
      <w:r w:rsidRPr="00EC1ACF">
        <w:tab/>
        <w:t>(a)</w:t>
      </w:r>
      <w:r w:rsidRPr="00EC1ACF">
        <w:tab/>
        <w:t>(–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EC1ACF">
          <w:t>3</w:t>
        </w:r>
        <w:r w:rsidRPr="00EC1ACF">
          <w:rPr>
            <w:i/>
            <w:iCs/>
          </w:rPr>
          <w:t>a</w:t>
        </w:r>
      </w:smartTag>
      <w:r w:rsidRPr="00EC1ACF">
        <w:rPr>
          <w:vertAlign w:val="superscript"/>
        </w:rPr>
        <w:t xml:space="preserve">–2 </w:t>
      </w:r>
      <w:r w:rsidRPr="00EC1ACF">
        <w:rPr>
          <w:i/>
          <w:iCs/>
        </w:rPr>
        <w:t>b</w:t>
      </w:r>
      <w:r w:rsidRPr="00EC1ACF">
        <w:t>)</w:t>
      </w:r>
      <w:r w:rsidRPr="00EC1ACF">
        <w:rPr>
          <w:vertAlign w:val="superscript"/>
        </w:rPr>
        <w:t>–3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5" w:hanging="425"/>
      </w:pPr>
      <w:r w:rsidRPr="00EC1ACF">
        <w:rPr>
          <w:i/>
          <w:iCs/>
        </w:rPr>
        <w:tab/>
      </w:r>
      <w:r w:rsidRPr="00EC1ACF">
        <w:t>(b)</w:t>
      </w:r>
      <w:r w:rsidRPr="00EC1ACF">
        <w:tab/>
        <w:t>(2</w:t>
      </w:r>
      <w:r w:rsidRPr="00EC1ACF">
        <w:rPr>
          <w:vertAlign w:val="superscript"/>
        </w:rPr>
        <w:t xml:space="preserve">–2 </w:t>
      </w:r>
      <w:r w:rsidRPr="00EC1ACF">
        <w:rPr>
          <w:i/>
          <w:iCs/>
        </w:rPr>
        <w:t>x</w:t>
      </w:r>
      <w:r w:rsidRPr="00EC1ACF">
        <w:rPr>
          <w:vertAlign w:val="superscript"/>
        </w:rPr>
        <w:t xml:space="preserve">4 </w:t>
      </w:r>
      <w:r w:rsidRPr="00EC1ACF">
        <w:rPr>
          <w:i/>
          <w:iCs/>
        </w:rPr>
        <w:t>y</w:t>
      </w:r>
      <w:r w:rsidRPr="00EC1ACF">
        <w:rPr>
          <w:vertAlign w:val="superscript"/>
        </w:rPr>
        <w:t>–3</w:t>
      </w:r>
      <w:r w:rsidRPr="00EC1ACF">
        <w:t>)</w:t>
      </w:r>
      <w:r w:rsidRPr="00EC1ACF">
        <w:rPr>
          <w:vertAlign w:val="superscript"/>
        </w:rPr>
        <w:t>–1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rPr>
          <w:vertAlign w:val="superscript"/>
        </w:rPr>
        <w:tab/>
      </w:r>
      <w:r w:rsidRPr="00EC1ACF">
        <w:t>(c)</w:t>
      </w:r>
      <w:r w:rsidRPr="00EC1ACF">
        <w:tab/>
      </w:r>
      <w:r w:rsidRPr="00EC1ACF">
        <w:rPr>
          <w:rFonts w:eastAsia="PMingLiU" w:cs="Times New Roman"/>
          <w:kern w:val="2"/>
          <w:position w:val="-32"/>
          <w:sz w:val="24"/>
          <w:szCs w:val="24"/>
          <w:lang w:eastAsia="zh-TW"/>
        </w:rPr>
        <w:object w:dxaOrig="1185" w:dyaOrig="795">
          <v:shape id="_x0000_i1029" type="#_x0000_t75" style="width:59.25pt;height:39.75pt" o:ole="">
            <v:imagedata r:id="rId16" o:title=""/>
          </v:shape>
          <o:OLEObject Type="Embed" ProgID="Equation.3" ShapeID="_x0000_i1029" DrawAspect="Content" ObjectID="_1473586955" r:id="rId17"/>
        </w:object>
      </w:r>
      <w:r w:rsidRPr="00EC1ACF">
        <w:tab/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jc w:val="right"/>
      </w:pPr>
      <w:r w:rsidRPr="00EC1ACF">
        <w:t>(12 marks)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>5.</w:t>
      </w:r>
      <w:r w:rsidRPr="00EC1ACF">
        <w:tab/>
        <w:t>Use a calculator to evaluate the following expressions and express the answers in scientific notation.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ab/>
        <w:t>(a)</w:t>
      </w:r>
      <w:r w:rsidRPr="00EC1ACF">
        <w:tab/>
        <w:t xml:space="preserve">7.4 </w:t>
      </w:r>
      <w:r w:rsidRPr="00EC1ACF">
        <w:sym w:font="Symbol" w:char="F0B4"/>
      </w:r>
      <w:r w:rsidRPr="00EC1ACF">
        <w:t xml:space="preserve"> 10</w:t>
      </w:r>
      <w:r w:rsidRPr="00EC1ACF">
        <w:rPr>
          <w:vertAlign w:val="superscript"/>
        </w:rPr>
        <w:t>8</w:t>
      </w:r>
      <w:r w:rsidRPr="00EC1ACF">
        <w:t xml:space="preserve"> – 9.1 </w:t>
      </w:r>
      <w:r w:rsidRPr="00EC1ACF">
        <w:sym w:font="Symbol" w:char="F0B4"/>
      </w:r>
      <w:r w:rsidRPr="00EC1ACF">
        <w:t xml:space="preserve"> 10</w:t>
      </w:r>
      <w:r w:rsidRPr="00EC1ACF">
        <w:rPr>
          <w:vertAlign w:val="superscript"/>
        </w:rPr>
        <w:t>6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rPr>
          <w:i/>
          <w:iCs/>
        </w:rPr>
      </w:pPr>
      <w:r w:rsidRPr="00EC1ACF">
        <w:tab/>
        <w:t>(b)</w:t>
      </w:r>
      <w:r w:rsidRPr="00EC1ACF">
        <w:tab/>
        <w:t xml:space="preserve">(5.6 </w:t>
      </w:r>
      <w:r w:rsidRPr="00EC1ACF">
        <w:sym w:font="Symbol" w:char="F0B4"/>
      </w:r>
      <w:r w:rsidRPr="00EC1ACF">
        <w:t xml:space="preserve"> 10</w:t>
      </w:r>
      <w:r w:rsidRPr="00EC1ACF">
        <w:rPr>
          <w:vertAlign w:val="superscript"/>
        </w:rPr>
        <w:t>–8</w:t>
      </w:r>
      <w:r w:rsidRPr="00EC1ACF">
        <w:t xml:space="preserve">) </w:t>
      </w:r>
      <w:r w:rsidRPr="00EC1ACF">
        <w:sym w:font="Symbol" w:char="F0B4"/>
      </w:r>
      <w:r w:rsidRPr="00EC1ACF">
        <w:t xml:space="preserve"> (1.5 </w:t>
      </w:r>
      <w:r w:rsidRPr="00EC1ACF">
        <w:sym w:font="Symbol" w:char="F0B4"/>
      </w:r>
      <w:r w:rsidRPr="00EC1ACF">
        <w:t xml:space="preserve"> 10</w:t>
      </w:r>
      <w:r w:rsidRPr="00EC1ACF">
        <w:rPr>
          <w:vertAlign w:val="superscript"/>
        </w:rPr>
        <w:t>5</w:t>
      </w:r>
      <w:r w:rsidRPr="00EC1ACF">
        <w:t>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rPr>
          <w:i/>
          <w:iCs/>
        </w:rPr>
        <w:tab/>
      </w:r>
      <w:r w:rsidRPr="00EC1ACF">
        <w:t>(c)</w:t>
      </w:r>
      <w:r w:rsidRPr="00EC1ACF">
        <w:tab/>
        <w:t xml:space="preserve">(2.5 </w:t>
      </w:r>
      <w:r w:rsidRPr="00EC1ACF">
        <w:sym w:font="Symbol" w:char="F0B4"/>
      </w:r>
      <w:r w:rsidRPr="00EC1ACF">
        <w:t xml:space="preserve"> 10</w:t>
      </w:r>
      <w:r w:rsidRPr="00EC1ACF">
        <w:rPr>
          <w:vertAlign w:val="superscript"/>
        </w:rPr>
        <w:t>3</w:t>
      </w:r>
      <w:r w:rsidRPr="00EC1ACF">
        <w:t xml:space="preserve">) </w:t>
      </w:r>
      <w:r w:rsidRPr="00EC1ACF">
        <w:sym w:font="Symbol" w:char="F0B8"/>
      </w:r>
      <w:r w:rsidRPr="00EC1ACF">
        <w:t xml:space="preserve"> (3.2 </w:t>
      </w:r>
      <w:r w:rsidRPr="00EC1ACF">
        <w:sym w:font="Symbol" w:char="F0B4"/>
      </w:r>
      <w:r w:rsidRPr="00EC1ACF">
        <w:t xml:space="preserve"> 10</w:t>
      </w:r>
      <w:r w:rsidRPr="00EC1ACF">
        <w:rPr>
          <w:vertAlign w:val="superscript"/>
        </w:rPr>
        <w:t>–4</w:t>
      </w:r>
      <w:r w:rsidRPr="00EC1ACF">
        <w:t>)</w:t>
      </w:r>
      <w:r w:rsidRPr="00EC1ACF">
        <w:tab/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jc w:val="right"/>
      </w:pPr>
      <w:r w:rsidRPr="00EC1ACF">
        <w:t>(12 marks)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>6.</w:t>
      </w:r>
      <w:r w:rsidRPr="00EC1ACF">
        <w:tab/>
        <w:t xml:space="preserve">If </w:t>
      </w:r>
      <w:smartTag w:uri="urn:schemas-microsoft-com:office:smarttags" w:element="chmetcnv">
        <w:smartTagPr>
          <w:attr w:name="UnitName" w:val="g"/>
          <w:attr w:name="SourceValue" w:val="72.4"/>
          <w:attr w:name="HasSpace" w:val="Tru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g"/>
            <w:attr w:name="SourceValue" w:val="72.4"/>
            <w:attr w:name="HasSpace" w:val="False"/>
            <w:attr w:name="Negative" w:val="False"/>
            <w:attr w:name="NumberType" w:val="1"/>
            <w:attr w:name="TCSC" w:val="0"/>
          </w:smartTagPr>
          <w:r w:rsidRPr="00EC1ACF">
            <w:t xml:space="preserve">72.4 </w:t>
          </w:r>
        </w:smartTag>
        <w:r w:rsidRPr="00EC1ACF">
          <w:t>g</w:t>
        </w:r>
      </w:smartTag>
      <w:r w:rsidRPr="00EC1ACF">
        <w:t xml:space="preserve"> of a chemical </w:t>
      </w:r>
      <w:r w:rsidRPr="00EC1ACF">
        <w:rPr>
          <w:i/>
        </w:rPr>
        <w:t>K</w:t>
      </w:r>
      <w:r w:rsidRPr="00EC1ACF">
        <w:t xml:space="preserve"> contains 8 </w:t>
      </w:r>
      <w:r w:rsidRPr="00EC1ACF">
        <w:sym w:font="Symbol" w:char="F0B4"/>
      </w:r>
      <w:r w:rsidRPr="00EC1ACF">
        <w:t xml:space="preserve"> 10</w:t>
      </w:r>
      <w:r w:rsidRPr="00EC1ACF">
        <w:rPr>
          <w:vertAlign w:val="superscript"/>
        </w:rPr>
        <w:t>35</w:t>
      </w:r>
      <w:r w:rsidRPr="00EC1ACF">
        <w:t xml:space="preserve"> molecules, find the weight of each molecule of the chemical </w:t>
      </w:r>
      <w:r w:rsidRPr="00EC1ACF">
        <w:rPr>
          <w:i/>
        </w:rPr>
        <w:t>K</w:t>
      </w:r>
      <w:r w:rsidRPr="00EC1ACF">
        <w:t>. (</w:t>
      </w:r>
      <w:r w:rsidRPr="00EC1ACF">
        <w:rPr>
          <w:i/>
          <w:iCs/>
        </w:rPr>
        <w:t>Give the answer in scientific notation.</w:t>
      </w:r>
      <w:r w:rsidRPr="00EC1ACF">
        <w:t>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jc w:val="right"/>
      </w:pPr>
      <w:r w:rsidRPr="00EC1ACF">
        <w:tab/>
      </w:r>
      <w:r w:rsidRPr="00EC1ACF">
        <w:tab/>
      </w:r>
      <w:r w:rsidRPr="00EC1ACF">
        <w:tab/>
        <w:t>(10 marks)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>7.</w:t>
      </w:r>
      <w:r w:rsidRPr="00EC1ACF">
        <w:tab/>
        <w:t xml:space="preserve">The speed of sound is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32"/>
          <w:attr w:name="UnitName" w:val="m"/>
        </w:smartTagPr>
        <w:r w:rsidRPr="00EC1ACF">
          <w:t>332 m</w:t>
        </w:r>
      </w:smartTag>
      <w:r w:rsidRPr="00EC1ACF">
        <w:t>/s. If a train takes 5 hours to cover a distance equivalent to the distance that sound travels in half an hour, find the speed of train in km/h. (</w:t>
      </w:r>
      <w:r w:rsidRPr="00EC1ACF">
        <w:rPr>
          <w:i/>
          <w:iCs/>
        </w:rPr>
        <w:t>Give the answer correct to 2 significant figures, and express the answer in scientific notation.</w:t>
      </w:r>
      <w:r w:rsidRPr="00EC1ACF">
        <w:t>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jc w:val="right"/>
      </w:pPr>
      <w:r w:rsidRPr="00EC1ACF">
        <w:tab/>
      </w:r>
      <w:r w:rsidRPr="00EC1ACF">
        <w:tab/>
      </w:r>
      <w:r w:rsidRPr="00EC1ACF">
        <w:tab/>
        <w:t>(12 marks)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>8.</w:t>
      </w:r>
      <w:r w:rsidRPr="00EC1ACF">
        <w:tab/>
        <w:t>(</w:t>
      </w:r>
      <w:proofErr w:type="gramStart"/>
      <w:r w:rsidRPr="00EC1ACF">
        <w:t>a</w:t>
      </w:r>
      <w:proofErr w:type="gramEnd"/>
      <w:r w:rsidRPr="00EC1ACF">
        <w:t>)</w:t>
      </w:r>
      <w:r w:rsidRPr="00EC1ACF">
        <w:tab/>
        <w:t>Write the following binary numbers in the expanded form.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1276"/>
          <w:tab w:val="left" w:pos="7230"/>
        </w:tabs>
        <w:ind w:left="426" w:hanging="426"/>
      </w:pPr>
      <w:r w:rsidRPr="00EC1ACF">
        <w:tab/>
      </w:r>
      <w:r w:rsidRPr="00EC1ACF">
        <w:tab/>
        <w:t>(</w:t>
      </w:r>
      <w:proofErr w:type="spellStart"/>
      <w:r w:rsidRPr="00EC1ACF">
        <w:t>i</w:t>
      </w:r>
      <w:proofErr w:type="spellEnd"/>
      <w:r w:rsidRPr="00EC1ACF">
        <w:t>)</w:t>
      </w:r>
      <w:r w:rsidRPr="00EC1ACF">
        <w:tab/>
        <w:t>1001</w:t>
      </w:r>
      <w:r w:rsidRPr="00EC1ACF">
        <w:rPr>
          <w:vertAlign w:val="subscript"/>
        </w:rPr>
        <w:t>2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1276"/>
          <w:tab w:val="left" w:pos="7230"/>
        </w:tabs>
        <w:ind w:left="426" w:hanging="426"/>
      </w:pPr>
      <w:r w:rsidRPr="00EC1ACF">
        <w:tab/>
      </w:r>
      <w:r w:rsidRPr="00EC1ACF">
        <w:tab/>
        <w:t>(ii)</w:t>
      </w:r>
      <w:r w:rsidRPr="00EC1ACF">
        <w:tab/>
        <w:t>1100111</w:t>
      </w:r>
      <w:r w:rsidRPr="00EC1ACF">
        <w:rPr>
          <w:vertAlign w:val="subscript"/>
        </w:rPr>
        <w:t>2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ab/>
        <w:t>(b)</w:t>
      </w:r>
      <w:r w:rsidRPr="00EC1ACF">
        <w:tab/>
        <w:t>Write the following hexadecimal numbers in the expanded form.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1276"/>
          <w:tab w:val="left" w:pos="7230"/>
        </w:tabs>
        <w:ind w:left="426" w:hanging="426"/>
      </w:pPr>
      <w:r w:rsidRPr="00EC1ACF">
        <w:tab/>
      </w:r>
      <w:r w:rsidRPr="00EC1ACF">
        <w:tab/>
        <w:t>(</w:t>
      </w:r>
      <w:proofErr w:type="spellStart"/>
      <w:r w:rsidRPr="00EC1ACF">
        <w:t>i</w:t>
      </w:r>
      <w:proofErr w:type="spellEnd"/>
      <w:r w:rsidRPr="00EC1ACF">
        <w:t>)</w:t>
      </w:r>
      <w:r w:rsidRPr="00EC1ACF">
        <w:tab/>
        <w:t>4B</w:t>
      </w:r>
      <w:r w:rsidRPr="00EC1ACF">
        <w:rPr>
          <w:vertAlign w:val="subscript"/>
        </w:rPr>
        <w:t>16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1276"/>
          <w:tab w:val="left" w:pos="7230"/>
        </w:tabs>
        <w:ind w:left="426" w:hanging="426"/>
      </w:pPr>
      <w:r w:rsidRPr="00EC1ACF">
        <w:tab/>
      </w:r>
      <w:r w:rsidRPr="00EC1ACF">
        <w:tab/>
        <w:t>(ii)</w:t>
      </w:r>
      <w:r w:rsidRPr="00EC1ACF">
        <w:tab/>
        <w:t>C01</w:t>
      </w:r>
      <w:r w:rsidRPr="00EC1ACF">
        <w:rPr>
          <w:vertAlign w:val="subscript"/>
        </w:rPr>
        <w:t>16</w:t>
      </w:r>
      <w:r w:rsidRPr="00EC1ACF">
        <w:tab/>
      </w:r>
    </w:p>
    <w:p w:rsidR="00EC1ACF" w:rsidRPr="00EC1ACF" w:rsidRDefault="00EC1ACF" w:rsidP="00EC1ACF">
      <w:pPr>
        <w:tabs>
          <w:tab w:val="left" w:pos="426"/>
          <w:tab w:val="left" w:pos="851"/>
          <w:tab w:val="left" w:pos="1276"/>
          <w:tab w:val="left" w:pos="7230"/>
        </w:tabs>
        <w:ind w:left="426" w:hanging="426"/>
        <w:jc w:val="right"/>
      </w:pPr>
      <w:r w:rsidRPr="00EC1ACF">
        <w:t>(12 marks)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>9.</w:t>
      </w:r>
      <w:r w:rsidRPr="00EC1ACF">
        <w:tab/>
        <w:t>(</w:t>
      </w:r>
      <w:proofErr w:type="gramStart"/>
      <w:r w:rsidRPr="00EC1ACF">
        <w:t>a</w:t>
      </w:r>
      <w:proofErr w:type="gramEnd"/>
      <w:r w:rsidRPr="00EC1ACF">
        <w:t>)</w:t>
      </w:r>
      <w:r w:rsidRPr="00EC1ACF">
        <w:tab/>
        <w:t>Convert 15</w:t>
      </w:r>
      <w:r w:rsidRPr="00EC1ACF">
        <w:rPr>
          <w:vertAlign w:val="subscript"/>
        </w:rPr>
        <w:t>10</w:t>
      </w:r>
      <w:r w:rsidRPr="00EC1ACF">
        <w:t xml:space="preserve"> into a binary number.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ab/>
        <w:t>(b)</w:t>
      </w:r>
      <w:r w:rsidRPr="00EC1ACF">
        <w:tab/>
        <w:t>Convert 172</w:t>
      </w:r>
      <w:r w:rsidRPr="00EC1ACF">
        <w:rPr>
          <w:vertAlign w:val="subscript"/>
        </w:rPr>
        <w:t>10</w:t>
      </w:r>
      <w:r w:rsidRPr="00EC1ACF">
        <w:t xml:space="preserve"> into a hexadecimal number.</w:t>
      </w:r>
      <w:r w:rsidRPr="00EC1ACF">
        <w:tab/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jc w:val="right"/>
      </w:pPr>
      <w:r w:rsidRPr="00EC1ACF">
        <w:t>(12 marks)</w:t>
      </w:r>
    </w:p>
    <w:p w:rsidR="005E2093" w:rsidRPr="00EC1ACF" w:rsidRDefault="005E2093">
      <w:pPr>
        <w:rPr>
          <w:b/>
        </w:rPr>
      </w:pPr>
    </w:p>
    <w:p w:rsidR="00615C92" w:rsidRPr="00EC1ACF" w:rsidRDefault="00615C92">
      <w:pPr>
        <w:rPr>
          <w:b/>
        </w:rPr>
      </w:pPr>
    </w:p>
    <w:p w:rsidR="00615C92" w:rsidRPr="00EC1ACF" w:rsidRDefault="00615C92" w:rsidP="00615C92">
      <w:pPr>
        <w:spacing w:line="360" w:lineRule="auto"/>
        <w:rPr>
          <w:rFonts w:eastAsia="MingLiU"/>
          <w:b/>
        </w:rPr>
      </w:pPr>
      <w:r w:rsidRPr="00EC1ACF">
        <w:rPr>
          <w:rFonts w:eastAsia="MingLiU"/>
          <w:b/>
        </w:rPr>
        <w:lastRenderedPageBreak/>
        <w:t>Level 2</w:t>
      </w:r>
    </w:p>
    <w:p w:rsidR="00EC1ACF" w:rsidRPr="00EC1ACF" w:rsidRDefault="00EC1ACF" w:rsidP="00EC1ACF">
      <w:pPr>
        <w:pStyle w:val="BodyTextIndent2"/>
        <w:rPr>
          <w:rFonts w:asciiTheme="minorHAnsi" w:hAnsiTheme="minorHAnsi"/>
        </w:rPr>
      </w:pPr>
      <w:r w:rsidRPr="00EC1ACF">
        <w:rPr>
          <w:rFonts w:asciiTheme="minorHAnsi" w:hAnsiTheme="minorHAnsi"/>
        </w:rPr>
        <w:t>1.</w:t>
      </w:r>
      <w:r w:rsidRPr="00EC1ACF">
        <w:rPr>
          <w:rFonts w:asciiTheme="minorHAnsi" w:hAnsiTheme="minorHAnsi"/>
        </w:rPr>
        <w:tab/>
        <w:t>Without using a calculator, find the values of each of the following expressions and give the answers in integers or fractions.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ab/>
        <w:t>(a)</w:t>
      </w:r>
      <w:r w:rsidRPr="00EC1ACF">
        <w:tab/>
        <w:t>16</w:t>
      </w:r>
      <w:r w:rsidRPr="00EC1ACF">
        <w:rPr>
          <w:vertAlign w:val="superscript"/>
        </w:rPr>
        <w:t>–1</w:t>
      </w:r>
      <w:r w:rsidRPr="00EC1ACF">
        <w:t xml:space="preserve"> </w:t>
      </w:r>
      <w:r w:rsidRPr="00EC1ACF">
        <w:sym w:font="Symbol" w:char="F0B4"/>
      </w:r>
      <w:r w:rsidRPr="00EC1ACF">
        <w:t xml:space="preserve"> (4</w:t>
      </w:r>
      <w:r w:rsidRPr="00EC1ACF">
        <w:rPr>
          <w:vertAlign w:val="superscript"/>
        </w:rPr>
        <w:t>–2</w:t>
      </w:r>
      <w:r w:rsidRPr="00EC1ACF">
        <w:t>)</w:t>
      </w:r>
      <w:r w:rsidRPr="00EC1ACF">
        <w:rPr>
          <w:vertAlign w:val="superscript"/>
        </w:rPr>
        <w:t>–1</w:t>
      </w:r>
      <w:r w:rsidRPr="00EC1ACF">
        <w:t xml:space="preserve"> </w:t>
      </w:r>
      <w:r w:rsidRPr="00EC1ACF">
        <w:sym w:font="Symbol" w:char="F0B8"/>
      </w:r>
      <w:r w:rsidRPr="00EC1ACF">
        <w:t xml:space="preserve"> (2</w:t>
      </w:r>
      <w:r w:rsidRPr="00EC1ACF">
        <w:rPr>
          <w:vertAlign w:val="superscript"/>
        </w:rPr>
        <w:t>–5</w:t>
      </w:r>
      <w:r w:rsidRPr="00EC1ACF">
        <w:t>)</w:t>
      </w:r>
      <w:r w:rsidRPr="00EC1ACF">
        <w:rPr>
          <w:vertAlign w:val="superscript"/>
        </w:rPr>
        <w:t>0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ab/>
        <w:t>(b)</w:t>
      </w:r>
      <w:r w:rsidRPr="00EC1ACF">
        <w:tab/>
        <w:t>3</w:t>
      </w:r>
      <w:r w:rsidRPr="00EC1ACF">
        <w:rPr>
          <w:vertAlign w:val="superscript"/>
        </w:rPr>
        <w:t>–4</w:t>
      </w:r>
      <w:r w:rsidRPr="00EC1ACF">
        <w:t xml:space="preserve"> </w:t>
      </w:r>
      <w:r w:rsidRPr="00EC1ACF">
        <w:sym w:font="Symbol" w:char="F0B4"/>
      </w:r>
      <w:r w:rsidRPr="00EC1ACF">
        <w:t xml:space="preserve"> 12</w:t>
      </w:r>
      <w:r w:rsidRPr="00EC1ACF">
        <w:rPr>
          <w:vertAlign w:val="superscript"/>
        </w:rPr>
        <w:t>3</w:t>
      </w:r>
      <w:r w:rsidRPr="00EC1ACF">
        <w:t xml:space="preserve"> </w:t>
      </w:r>
      <w:r w:rsidRPr="00EC1ACF">
        <w:sym w:font="Symbol" w:char="F0B8"/>
      </w:r>
      <w:r w:rsidRPr="00EC1ACF">
        <w:t xml:space="preserve"> (–36)</w:t>
      </w:r>
      <w:r w:rsidRPr="00EC1ACF">
        <w:rPr>
          <w:vertAlign w:val="superscript"/>
        </w:rPr>
        <w:t>–2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snapToGrid w:val="0"/>
        <w:ind w:left="425" w:hanging="425"/>
      </w:pPr>
      <w:r w:rsidRPr="00EC1ACF">
        <w:tab/>
        <w:t>(c)</w:t>
      </w:r>
      <w:r w:rsidRPr="00EC1ACF">
        <w:tab/>
        <w:t>5</w:t>
      </w:r>
      <w:r w:rsidRPr="00EC1ACF">
        <w:rPr>
          <w:vertAlign w:val="superscript"/>
        </w:rPr>
        <w:t>3</w:t>
      </w:r>
      <w:r w:rsidRPr="00EC1ACF">
        <w:t xml:space="preserve"> – (–5)</w:t>
      </w:r>
      <w:r w:rsidRPr="00EC1ACF">
        <w:rPr>
          <w:vertAlign w:val="superscript"/>
        </w:rPr>
        <w:t>–2</w:t>
      </w:r>
      <w:r w:rsidRPr="00EC1ACF">
        <w:t xml:space="preserve"> </w:t>
      </w:r>
      <w:r w:rsidRPr="00EC1ACF">
        <w:sym w:font="Symbol" w:char="F0B4"/>
      </w:r>
      <w:r w:rsidRPr="00EC1ACF">
        <w:t xml:space="preserve"> (20</w:t>
      </w:r>
      <w:r w:rsidRPr="00EC1ACF">
        <w:rPr>
          <w:vertAlign w:val="superscript"/>
        </w:rPr>
        <w:t>–1</w:t>
      </w:r>
      <w:r w:rsidRPr="00EC1ACF">
        <w:t>)</w:t>
      </w:r>
      <w:r w:rsidRPr="00EC1ACF">
        <w:rPr>
          <w:vertAlign w:val="superscript"/>
        </w:rPr>
        <w:t>–2</w:t>
      </w:r>
      <w:r w:rsidRPr="00EC1ACF">
        <w:tab/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snapToGrid w:val="0"/>
        <w:ind w:left="425" w:hanging="425"/>
        <w:jc w:val="right"/>
      </w:pPr>
      <w:r w:rsidRPr="00EC1ACF">
        <w:t>(12 marks)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>2.</w:t>
      </w:r>
      <w:r w:rsidRPr="00EC1ACF">
        <w:tab/>
        <w:t>Simplify the following expressions and express the answers with positive indices. (</w:t>
      </w:r>
      <w:r w:rsidRPr="00EC1ACF">
        <w:rPr>
          <w:i/>
          <w:iCs/>
        </w:rPr>
        <w:t>All letters in the expressions represent non-zero numbers.</w:t>
      </w:r>
      <w:r w:rsidRPr="00EC1ACF">
        <w:t>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rPr>
          <w:i/>
          <w:iCs/>
        </w:rPr>
      </w:pPr>
      <w:r w:rsidRPr="00EC1ACF">
        <w:tab/>
        <w:t>(a)</w:t>
      </w:r>
      <w:r w:rsidRPr="00EC1ACF">
        <w:tab/>
      </w:r>
      <w:r w:rsidRPr="00EC1ACF">
        <w:rPr>
          <w:rFonts w:eastAsia="PMingLiU" w:cs="Times New Roman"/>
          <w:kern w:val="2"/>
          <w:position w:val="-32"/>
          <w:sz w:val="24"/>
          <w:szCs w:val="24"/>
          <w:lang w:eastAsia="zh-TW"/>
        </w:rPr>
        <w:object w:dxaOrig="1050" w:dyaOrig="795">
          <v:shape id="_x0000_i1030" type="#_x0000_t75" style="width:52.5pt;height:39.75pt" o:ole="">
            <v:imagedata r:id="rId18" o:title=""/>
          </v:shape>
          <o:OLEObject Type="Embed" ProgID="Equation.3" ShapeID="_x0000_i1030" DrawAspect="Content" ObjectID="_1473586956" r:id="rId19"/>
        </w:objec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snapToGrid w:val="0"/>
        <w:ind w:left="425" w:hanging="425"/>
      </w:pPr>
      <w:r w:rsidRPr="00EC1ACF">
        <w:rPr>
          <w:i/>
          <w:iCs/>
        </w:rPr>
        <w:tab/>
      </w:r>
      <w:r w:rsidRPr="00EC1ACF">
        <w:t>(b)</w:t>
      </w:r>
      <w:r w:rsidRPr="00EC1ACF">
        <w:tab/>
      </w:r>
      <w:r w:rsidRPr="00EC1ACF">
        <w:rPr>
          <w:rFonts w:eastAsia="PMingLiU" w:cs="Times New Roman"/>
          <w:kern w:val="2"/>
          <w:position w:val="-34"/>
          <w:sz w:val="24"/>
          <w:szCs w:val="24"/>
          <w:lang w:eastAsia="zh-TW"/>
        </w:rPr>
        <w:object w:dxaOrig="1215" w:dyaOrig="795">
          <v:shape id="_x0000_i1031" type="#_x0000_t75" style="width:60.75pt;height:39.75pt" o:ole="">
            <v:imagedata r:id="rId20" o:title=""/>
          </v:shape>
          <o:OLEObject Type="Embed" ProgID="Equation.3" ShapeID="_x0000_i1031" DrawAspect="Content" ObjectID="_1473586957" r:id="rId21"/>
        </w:objec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rPr>
          <w:vertAlign w:val="superscript"/>
        </w:rPr>
        <w:tab/>
      </w:r>
      <w:r w:rsidRPr="00EC1ACF">
        <w:t>(c)</w:t>
      </w:r>
      <w:r w:rsidRPr="00EC1ACF">
        <w:tab/>
        <w:t>(</w:t>
      </w:r>
      <w:r w:rsidRPr="00EC1ACF">
        <w:rPr>
          <w:i/>
          <w:iCs/>
        </w:rPr>
        <w:t>x</w:t>
      </w:r>
      <w:r w:rsidRPr="00EC1ACF">
        <w:rPr>
          <w:vertAlign w:val="superscript"/>
        </w:rPr>
        <w:t>5</w:t>
      </w:r>
      <w:r w:rsidRPr="00EC1ACF">
        <w:rPr>
          <w:i/>
          <w:iCs/>
        </w:rPr>
        <w:t>y</w:t>
      </w:r>
      <w:r w:rsidRPr="00EC1ACF">
        <w:rPr>
          <w:vertAlign w:val="superscript"/>
        </w:rPr>
        <w:t>–2</w:t>
      </w:r>
      <w:r w:rsidRPr="00EC1ACF">
        <w:t>)</w:t>
      </w:r>
      <w:r w:rsidRPr="00EC1ACF">
        <w:rPr>
          <w:vertAlign w:val="superscript"/>
        </w:rPr>
        <w:t>–3</w:t>
      </w:r>
      <w:r w:rsidRPr="00EC1ACF">
        <w:t>(</w:t>
      </w:r>
      <w:r w:rsidRPr="00EC1ACF">
        <w:rPr>
          <w:i/>
          <w:iCs/>
        </w:rPr>
        <w:t>x</w:t>
      </w:r>
      <w:r w:rsidRPr="00EC1ACF">
        <w:rPr>
          <w:vertAlign w:val="superscript"/>
        </w:rPr>
        <w:t>–2</w:t>
      </w:r>
      <w:r w:rsidRPr="00EC1ACF">
        <w:rPr>
          <w:i/>
          <w:iCs/>
        </w:rPr>
        <w:t>y</w:t>
      </w:r>
      <w:r w:rsidRPr="00EC1ACF">
        <w:t>)</w:t>
      </w:r>
      <w:r w:rsidRPr="00EC1ACF">
        <w:rPr>
          <w:vertAlign w:val="superscript"/>
        </w:rPr>
        <w:t>–2</w:t>
      </w:r>
      <w:r w:rsidRPr="00EC1ACF">
        <w:tab/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jc w:val="right"/>
      </w:pPr>
      <w:r w:rsidRPr="00EC1ACF">
        <w:t>(12 marks)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>3.</w:t>
      </w:r>
      <w:r w:rsidRPr="00EC1ACF">
        <w:tab/>
        <w:t>Evaluate each of the following expressions and express the answer in scientific notation.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rPr>
          <w:i/>
          <w:iCs/>
        </w:rPr>
      </w:pPr>
      <w:r w:rsidRPr="00EC1ACF">
        <w:tab/>
        <w:t>(a)</w:t>
      </w:r>
      <w:r w:rsidRPr="00EC1ACF">
        <w:tab/>
      </w:r>
      <w:r w:rsidRPr="00EC1ACF">
        <w:rPr>
          <w:rFonts w:eastAsia="PMingLiU" w:cs="Times New Roman"/>
          <w:kern w:val="2"/>
          <w:position w:val="-24"/>
          <w:sz w:val="24"/>
          <w:szCs w:val="24"/>
          <w:lang w:eastAsia="zh-TW"/>
        </w:rPr>
        <w:object w:dxaOrig="2640" w:dyaOrig="660">
          <v:shape id="_x0000_i1032" type="#_x0000_t75" style="width:132pt;height:33pt" o:ole="">
            <v:imagedata r:id="rId22" o:title=""/>
          </v:shape>
          <o:OLEObject Type="Embed" ProgID="Equation.3" ShapeID="_x0000_i1032" DrawAspect="Content" ObjectID="_1473586958" r:id="rId23"/>
        </w:objec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rPr>
          <w:i/>
          <w:iCs/>
        </w:rPr>
        <w:tab/>
      </w:r>
      <w:r w:rsidRPr="00EC1ACF">
        <w:t>(b)</w:t>
      </w:r>
      <w:r w:rsidRPr="00EC1ACF">
        <w:tab/>
      </w:r>
      <w:r w:rsidRPr="00EC1ACF">
        <w:rPr>
          <w:rFonts w:eastAsia="PMingLiU" w:cs="Times New Roman"/>
          <w:kern w:val="2"/>
          <w:position w:val="-24"/>
          <w:sz w:val="24"/>
          <w:szCs w:val="24"/>
          <w:lang w:eastAsia="zh-TW"/>
        </w:rPr>
        <w:object w:dxaOrig="2625" w:dyaOrig="615">
          <v:shape id="_x0000_i1033" type="#_x0000_t75" style="width:131.25pt;height:30.75pt" o:ole="">
            <v:imagedata r:id="rId24" o:title=""/>
          </v:shape>
          <o:OLEObject Type="Embed" ProgID="Equation.3" ShapeID="_x0000_i1033" DrawAspect="Content" ObjectID="_1473586959" r:id="rId25"/>
        </w:object>
      </w:r>
      <w:r w:rsidRPr="00EC1ACF">
        <w:tab/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jc w:val="right"/>
      </w:pPr>
      <w:r w:rsidRPr="00EC1ACF">
        <w:t>(12 marks)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088"/>
        </w:tabs>
        <w:ind w:left="426" w:hanging="426"/>
      </w:pP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>4.</w:t>
      </w:r>
      <w:r w:rsidRPr="00EC1ACF">
        <w:tab/>
        <w:t xml:space="preserve">It is given that the area of an island is 2.75 </w:t>
      </w:r>
      <w:r w:rsidRPr="00EC1ACF">
        <w:sym w:font="Symbol" w:char="F0B4"/>
      </w:r>
      <w:r w:rsidRPr="00EC1ACF">
        <w:t xml:space="preserve"> 10</w:t>
      </w:r>
      <w:r w:rsidRPr="00EC1ACF">
        <w:rPr>
          <w:vertAlign w:val="superscript"/>
        </w:rPr>
        <w:t>5</w:t>
      </w:r>
      <w:r w:rsidRPr="00EC1ACF">
        <w:t xml:space="preserve"> acres. Find the area of the island in cm</w:t>
      </w:r>
      <w:r w:rsidRPr="00EC1ACF">
        <w:rPr>
          <w:vertAlign w:val="superscript"/>
        </w:rPr>
        <w:t>2</w:t>
      </w:r>
      <w:r w:rsidRPr="00EC1ACF">
        <w:t xml:space="preserve">, correct to 3 significant figures. (Take 1 acre = 4.05 </w:t>
      </w:r>
      <w:r w:rsidRPr="00EC1ACF">
        <w:sym w:font="Symbol" w:char="F0B4"/>
      </w:r>
      <w:r w:rsidRPr="00EC1ACF">
        <w:t xml:space="preserve"> </w:t>
      </w:r>
      <w:smartTag w:uri="urn:schemas-microsoft-com:office:smarttags" w:element="chmetcnv">
        <w:smartTagPr>
          <w:attr w:name="UnitName" w:val="m2"/>
          <w:attr w:name="SourceValue" w:val="103"/>
          <w:attr w:name="HasSpace" w:val="True"/>
          <w:attr w:name="Negative" w:val="False"/>
          <w:attr w:name="NumberType" w:val="1"/>
          <w:attr w:name="TCSC" w:val="0"/>
        </w:smartTagPr>
        <w:r w:rsidRPr="00EC1ACF">
          <w:t>10</w:t>
        </w:r>
        <w:r w:rsidRPr="00EC1ACF">
          <w:rPr>
            <w:vertAlign w:val="superscript"/>
          </w:rPr>
          <w:t>3</w:t>
        </w:r>
        <w:r w:rsidRPr="00EC1ACF">
          <w:t xml:space="preserve"> m</w:t>
        </w:r>
        <w:r w:rsidRPr="00EC1ACF">
          <w:rPr>
            <w:vertAlign w:val="superscript"/>
          </w:rPr>
          <w:t>2</w:t>
        </w:r>
      </w:smartTag>
      <w:r w:rsidRPr="00EC1ACF">
        <w:t>.)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jc w:val="right"/>
      </w:pPr>
      <w:r w:rsidRPr="00EC1ACF">
        <w:tab/>
      </w:r>
      <w:r w:rsidRPr="00EC1ACF">
        <w:tab/>
      </w:r>
      <w:r w:rsidRPr="00EC1ACF">
        <w:tab/>
        <w:t>(10 marks)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>5.</w:t>
      </w:r>
      <w:r w:rsidRPr="00EC1ACF">
        <w:tab/>
        <w:t xml:space="preserve">The volume of water in a reservoir is about </w:t>
      </w:r>
      <w:smartTag w:uri="urn:schemas-microsoft-com:office:smarttags" w:element="chmetcnv">
        <w:smartTagPr>
          <w:attr w:name="UnitName" w:val="km"/>
          <w:attr w:name="SourceValue" w:val="1.35"/>
          <w:attr w:name="HasSpace" w:val="True"/>
          <w:attr w:name="Negative" w:val="False"/>
          <w:attr w:name="NumberType" w:val="1"/>
          <w:attr w:name="TCSC" w:val="0"/>
        </w:smartTagPr>
        <w:r w:rsidRPr="00EC1ACF">
          <w:t>1.35 km</w:t>
        </w:r>
      </w:smartTag>
      <w:r w:rsidRPr="00EC1ACF">
        <w:rPr>
          <w:vertAlign w:val="superscript"/>
        </w:rPr>
        <w:t>3</w:t>
      </w:r>
      <w:r w:rsidRPr="00EC1ACF">
        <w:t>.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ab/>
        <w:t>(a)</w:t>
      </w:r>
      <w:r w:rsidRPr="00EC1ACF">
        <w:tab/>
        <w:t>Express the volume of water in m</w:t>
      </w:r>
      <w:r w:rsidRPr="00EC1ACF">
        <w:rPr>
          <w:vertAlign w:val="superscript"/>
        </w:rPr>
        <w:t>3</w:t>
      </w:r>
      <w:r w:rsidRPr="00EC1ACF">
        <w:t xml:space="preserve"> and in scientific notation.</w:t>
      </w:r>
    </w:p>
    <w:p w:rsidR="00EC1ACF" w:rsidRPr="00EC1ACF" w:rsidRDefault="00EC1ACF" w:rsidP="00EC1ACF">
      <w:pPr>
        <w:tabs>
          <w:tab w:val="left" w:pos="426"/>
          <w:tab w:val="left" w:pos="7230"/>
        </w:tabs>
        <w:ind w:left="851" w:hanging="851"/>
      </w:pPr>
      <w:r w:rsidRPr="00EC1ACF">
        <w:tab/>
        <w:t>(b)</w:t>
      </w:r>
      <w:r w:rsidRPr="00EC1ACF">
        <w:tab/>
        <w:t xml:space="preserve">If 2.7 </w:t>
      </w:r>
      <w:r w:rsidRPr="00EC1ACF">
        <w:sym w:font="Symbol" w:char="F0B4"/>
      </w:r>
      <w:r w:rsidRPr="00EC1ACF">
        <w:t xml:space="preserve"> </w:t>
      </w:r>
      <w:smartTag w:uri="urn:schemas-microsoft-com:office:smarttags" w:element="chmetcnv">
        <w:smartTagPr>
          <w:attr w:name="UnitName" w:val="l"/>
          <w:attr w:name="SourceValue" w:val="106"/>
          <w:attr w:name="HasSpace" w:val="True"/>
          <w:attr w:name="Negative" w:val="False"/>
          <w:attr w:name="NumberType" w:val="1"/>
          <w:attr w:name="TCSC" w:val="0"/>
        </w:smartTagPr>
        <w:r w:rsidRPr="00EC1ACF">
          <w:t>10</w:t>
        </w:r>
        <w:r w:rsidRPr="00EC1ACF">
          <w:rPr>
            <w:vertAlign w:val="superscript"/>
          </w:rPr>
          <w:t>6</w:t>
        </w:r>
        <w:r w:rsidRPr="00EC1ACF">
          <w:t xml:space="preserve"> L</w:t>
        </w:r>
      </w:smartTag>
      <w:r w:rsidRPr="00EC1ACF">
        <w:t xml:space="preserve"> of water is drained from the reservoir every day, how many days will it take to empty the reservoir?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jc w:val="right"/>
      </w:pPr>
      <w:r w:rsidRPr="00EC1ACF">
        <w:tab/>
      </w:r>
      <w:r w:rsidRPr="00EC1ACF">
        <w:tab/>
      </w:r>
      <w:r w:rsidRPr="00EC1ACF">
        <w:tab/>
        <w:t>(12 marks)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lastRenderedPageBreak/>
        <w:t>6.</w:t>
      </w:r>
      <w:r w:rsidRPr="00EC1ACF">
        <w:tab/>
      </w:r>
      <w:r w:rsidRPr="00EC1ACF">
        <w:rPr>
          <w:spacing w:val="-2"/>
        </w:rPr>
        <w:t xml:space="preserve">A spacecraft started her flight from planet </w:t>
      </w:r>
      <w:r w:rsidRPr="00EC1ACF">
        <w:rPr>
          <w:i/>
          <w:spacing w:val="-2"/>
        </w:rPr>
        <w:t>A</w:t>
      </w:r>
      <w:r w:rsidRPr="00EC1ACF">
        <w:rPr>
          <w:spacing w:val="-2"/>
        </w:rPr>
        <w:t xml:space="preserve"> to planet </w:t>
      </w:r>
      <w:r w:rsidRPr="00EC1ACF">
        <w:rPr>
          <w:i/>
          <w:spacing w:val="-2"/>
        </w:rPr>
        <w:t>B</w:t>
      </w:r>
      <w:r w:rsidRPr="00EC1ACF">
        <w:rPr>
          <w:spacing w:val="-2"/>
        </w:rPr>
        <w:t xml:space="preserve"> at a speed of 1.6 </w:t>
      </w:r>
      <w:r w:rsidRPr="00EC1ACF">
        <w:rPr>
          <w:spacing w:val="-2"/>
        </w:rPr>
        <w:sym w:font="Symbol" w:char="F0B4"/>
      </w:r>
      <w:r w:rsidRPr="00EC1ACF">
        <w:rPr>
          <w:spacing w:val="-2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4"/>
          <w:attr w:name="UnitName" w:val="m"/>
        </w:smartTagPr>
        <w:r w:rsidRPr="00EC1ACF">
          <w:rPr>
            <w:spacing w:val="-2"/>
          </w:rPr>
          <w:t>10</w:t>
        </w:r>
        <w:r w:rsidRPr="00EC1ACF">
          <w:rPr>
            <w:spacing w:val="-2"/>
            <w:vertAlign w:val="superscript"/>
          </w:rPr>
          <w:t>4</w:t>
        </w:r>
        <w:r w:rsidRPr="00EC1ACF">
          <w:rPr>
            <w:spacing w:val="-2"/>
          </w:rPr>
          <w:t xml:space="preserve"> m</w:t>
        </w:r>
      </w:smartTag>
      <w:r w:rsidRPr="00EC1ACF">
        <w:rPr>
          <w:spacing w:val="-2"/>
        </w:rPr>
        <w:t xml:space="preserve">/s. If the distance between the two planets is </w:t>
      </w:r>
      <w:r w:rsidRPr="00EC1ACF">
        <w:rPr>
          <w:rFonts w:eastAsia="PMingLiU" w:cs="Times New Roman"/>
          <w:spacing w:val="-2"/>
          <w:kern w:val="2"/>
          <w:position w:val="-24"/>
          <w:sz w:val="24"/>
          <w:szCs w:val="24"/>
          <w:lang w:eastAsia="zh-TW"/>
        </w:rPr>
        <w:object w:dxaOrig="570" w:dyaOrig="615">
          <v:shape id="_x0000_i1034" type="#_x0000_t75" style="width:28.5pt;height:30.75pt" o:ole="">
            <v:imagedata r:id="rId26" o:title=""/>
          </v:shape>
          <o:OLEObject Type="Embed" ProgID="Equation.3" ShapeID="_x0000_i1034" DrawAspect="Content" ObjectID="_1473586960" r:id="rId27"/>
        </w:object>
      </w:r>
      <w:r w:rsidRPr="00EC1ACF">
        <w:rPr>
          <w:spacing w:val="-2"/>
        </w:rPr>
        <w:t xml:space="preserve"> light year, how long, in years, </w:t>
      </w:r>
      <w:r w:rsidRPr="00EC1ACF">
        <w:t xml:space="preserve">will it take to reach planet </w:t>
      </w:r>
      <w:r w:rsidRPr="00EC1ACF">
        <w:rPr>
          <w:i/>
        </w:rPr>
        <w:t>B</w:t>
      </w:r>
      <w:r w:rsidRPr="00EC1ACF">
        <w:t xml:space="preserve">? Take 1 light year = 9.5 </w:t>
      </w:r>
      <w:r w:rsidRPr="00EC1ACF">
        <w:sym w:font="Symbol" w:char="F0B4"/>
      </w:r>
      <w:r w:rsidRPr="00EC1ACF"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12"/>
          <w:attr w:name="UnitName" w:val="km"/>
        </w:smartTagPr>
        <w:r w:rsidRPr="00EC1ACF">
          <w:t>10</w:t>
        </w:r>
        <w:r w:rsidRPr="00EC1ACF">
          <w:rPr>
            <w:vertAlign w:val="superscript"/>
          </w:rPr>
          <w:t>12</w:t>
        </w:r>
        <w:r w:rsidRPr="00EC1ACF">
          <w:t xml:space="preserve"> km</w:t>
        </w:r>
      </w:smartTag>
      <w:r w:rsidRPr="00EC1ACF">
        <w:t xml:space="preserve"> and</w:t>
      </w:r>
      <w:r w:rsidRPr="00EC1ACF">
        <w:rPr>
          <w:i/>
          <w:iCs/>
        </w:rPr>
        <w:t xml:space="preserve"> </w:t>
      </w:r>
      <w:r w:rsidRPr="00EC1ACF">
        <w:t>1 year = 365 days.</w:t>
      </w:r>
      <w:r w:rsidRPr="00EC1ACF">
        <w:rPr>
          <w:i/>
          <w:iCs/>
        </w:rPr>
        <w:t xml:space="preserve"> </w:t>
      </w:r>
      <w:r w:rsidRPr="00EC1ACF">
        <w:t>(</w:t>
      </w:r>
      <w:r w:rsidRPr="00EC1ACF">
        <w:rPr>
          <w:i/>
          <w:iCs/>
        </w:rPr>
        <w:t>Give the answer correct to 3 significant figures.</w:t>
      </w:r>
      <w:r w:rsidRPr="00EC1ACF">
        <w:t>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jc w:val="right"/>
      </w:pPr>
      <w:r w:rsidRPr="00EC1ACF">
        <w:tab/>
      </w:r>
      <w:r w:rsidRPr="00EC1ACF">
        <w:tab/>
      </w:r>
      <w:r w:rsidRPr="00EC1ACF">
        <w:tab/>
        <w:t>(20 marks)</w:t>
      </w:r>
    </w:p>
    <w:p w:rsidR="00EC1ACF" w:rsidRPr="00EC1ACF" w:rsidRDefault="00EC1ACF" w:rsidP="00EC1ACF">
      <w:pPr>
        <w:tabs>
          <w:tab w:val="left" w:pos="426"/>
          <w:tab w:val="left" w:pos="7230"/>
        </w:tabs>
        <w:ind w:left="851" w:hanging="851"/>
      </w:pPr>
      <w:r w:rsidRPr="00EC1ACF">
        <w:t>7.</w:t>
      </w:r>
      <w:r w:rsidRPr="00EC1ACF">
        <w:tab/>
        <w:t>(</w:t>
      </w:r>
      <w:proofErr w:type="gramStart"/>
      <w:r w:rsidRPr="00EC1ACF">
        <w:t>a</w:t>
      </w:r>
      <w:proofErr w:type="gramEnd"/>
      <w:r w:rsidRPr="00EC1ACF">
        <w:t>)</w:t>
      </w:r>
      <w:r w:rsidRPr="00EC1ACF">
        <w:tab/>
        <w:t>Find the smallest 6-digit binary number which contains three 0 digits.</w:t>
      </w:r>
    </w:p>
    <w:p w:rsidR="00EC1ACF" w:rsidRPr="00EC1ACF" w:rsidRDefault="00EC1ACF" w:rsidP="00EC1ACF">
      <w:pPr>
        <w:tabs>
          <w:tab w:val="left" w:pos="426"/>
          <w:tab w:val="left" w:pos="7230"/>
        </w:tabs>
        <w:ind w:left="851" w:hanging="851"/>
      </w:pPr>
      <w:r w:rsidRPr="00EC1ACF">
        <w:tab/>
        <w:t>(b)</w:t>
      </w:r>
      <w:r w:rsidRPr="00EC1ACF">
        <w:tab/>
        <w:t>Find the largest 6-digit binary number which contains three 0 digits.</w:t>
      </w:r>
    </w:p>
    <w:p w:rsidR="00EC1ACF" w:rsidRPr="00EC1ACF" w:rsidRDefault="00EC1ACF" w:rsidP="00EC1ACF">
      <w:pPr>
        <w:tabs>
          <w:tab w:val="left" w:pos="426"/>
          <w:tab w:val="left" w:pos="7230"/>
        </w:tabs>
        <w:ind w:left="851" w:hanging="851"/>
      </w:pPr>
      <w:r w:rsidRPr="00EC1ACF">
        <w:tab/>
        <w:t>(c)</w:t>
      </w:r>
      <w:r w:rsidRPr="00EC1ACF">
        <w:tab/>
        <w:t>By converting the two binary numbers in (a) and (b) into decimal numbers, find their difference.</w:t>
      </w:r>
    </w:p>
    <w:p w:rsidR="00EC1ACF" w:rsidRPr="00EC1ACF" w:rsidRDefault="00EC1ACF" w:rsidP="00EC1ACF">
      <w:pPr>
        <w:tabs>
          <w:tab w:val="left" w:pos="426"/>
          <w:tab w:val="left" w:pos="7230"/>
        </w:tabs>
        <w:ind w:left="851" w:hanging="851"/>
        <w:jc w:val="right"/>
      </w:pPr>
      <w:r w:rsidRPr="00EC1ACF">
        <w:tab/>
      </w:r>
      <w:r w:rsidRPr="00EC1ACF">
        <w:tab/>
      </w:r>
      <w:r w:rsidRPr="00EC1ACF">
        <w:tab/>
        <w:t>(10 marks)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>8.</w:t>
      </w:r>
      <w:r w:rsidRPr="00EC1ACF">
        <w:tab/>
        <w:t>(</w:t>
      </w:r>
      <w:proofErr w:type="gramStart"/>
      <w:r w:rsidRPr="00EC1ACF">
        <w:t>a</w:t>
      </w:r>
      <w:proofErr w:type="gramEnd"/>
      <w:r w:rsidRPr="00EC1ACF">
        <w:t>)</w:t>
      </w:r>
      <w:r w:rsidRPr="00EC1ACF">
        <w:tab/>
        <w:t xml:space="preserve">Convert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C"/>
        </w:smartTagPr>
        <w:r w:rsidRPr="00EC1ACF">
          <w:t>7C</w:t>
        </w:r>
      </w:smartTag>
      <w:r w:rsidRPr="00EC1ACF">
        <w:rPr>
          <w:vertAlign w:val="subscript"/>
        </w:rPr>
        <w:t>16</w:t>
      </w:r>
      <w:r w:rsidRPr="00EC1ACF">
        <w:t xml:space="preserve"> into a binary number.</w:t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</w:pPr>
      <w:r w:rsidRPr="00EC1ACF">
        <w:tab/>
        <w:t>(b)</w:t>
      </w:r>
      <w:r w:rsidRPr="00EC1ACF">
        <w:tab/>
        <w:t>Convert 11100101</w:t>
      </w:r>
      <w:r w:rsidRPr="00EC1ACF">
        <w:rPr>
          <w:vertAlign w:val="subscript"/>
        </w:rPr>
        <w:t>2</w:t>
      </w:r>
      <w:r w:rsidRPr="00EC1ACF">
        <w:t xml:space="preserve"> into a hexadecimal number.</w:t>
      </w:r>
      <w:r w:rsidRPr="00EC1ACF">
        <w:tab/>
      </w:r>
    </w:p>
    <w:p w:rsidR="00EC1ACF" w:rsidRPr="00EC1ACF" w:rsidRDefault="00EC1ACF" w:rsidP="00EC1ACF">
      <w:pPr>
        <w:tabs>
          <w:tab w:val="left" w:pos="426"/>
          <w:tab w:val="left" w:pos="851"/>
          <w:tab w:val="left" w:pos="7230"/>
        </w:tabs>
        <w:ind w:left="426" w:hanging="426"/>
        <w:jc w:val="right"/>
      </w:pPr>
      <w:r w:rsidRPr="00EC1ACF">
        <w:t>(12 marks)</w:t>
      </w:r>
    </w:p>
    <w:p w:rsidR="00615C92" w:rsidRDefault="00615C92" w:rsidP="00615C92">
      <w:pPr>
        <w:tabs>
          <w:tab w:val="left" w:pos="426"/>
          <w:tab w:val="left" w:pos="851"/>
          <w:tab w:val="left" w:pos="7230"/>
        </w:tabs>
        <w:ind w:left="426" w:hanging="426"/>
      </w:pPr>
      <w:bookmarkStart w:id="0" w:name="_GoBack"/>
      <w:bookmarkEnd w:id="0"/>
    </w:p>
    <w:p w:rsidR="00615C92" w:rsidRPr="00576896" w:rsidRDefault="00615C92">
      <w:pPr>
        <w:rPr>
          <w:b/>
        </w:rPr>
      </w:pPr>
    </w:p>
    <w:sectPr w:rsidR="00615C92" w:rsidRPr="00576896" w:rsidSect="00815271">
      <w:footerReference w:type="default" r:id="rId2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55" w:rsidRDefault="00A22F55" w:rsidP="00576896">
      <w:pPr>
        <w:spacing w:after="0" w:line="240" w:lineRule="auto"/>
      </w:pPr>
      <w:r>
        <w:separator/>
      </w:r>
    </w:p>
  </w:endnote>
  <w:endnote w:type="continuationSeparator" w:id="0">
    <w:p w:rsidR="00A22F55" w:rsidRDefault="00A22F55" w:rsidP="005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576896">
      <w:trPr>
        <w:trHeight w:hRule="exact" w:val="115"/>
        <w:jc w:val="center"/>
      </w:trPr>
      <w:tc>
        <w:tcPr>
          <w:tcW w:w="4686" w:type="dxa"/>
          <w:shd w:val="clear" w:color="auto" w:fill="B01513" w:themeFill="accent1"/>
          <w:tcMar>
            <w:top w:w="0" w:type="dxa"/>
            <w:bottom w:w="0" w:type="dxa"/>
          </w:tcMar>
        </w:tcPr>
        <w:p w:rsidR="00576896" w:rsidRDefault="00576896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B01513" w:themeFill="accent1"/>
          <w:tcMar>
            <w:top w:w="0" w:type="dxa"/>
            <w:bottom w:w="0" w:type="dxa"/>
          </w:tcMar>
        </w:tcPr>
        <w:p w:rsidR="00576896" w:rsidRDefault="00576896">
          <w:pPr>
            <w:pStyle w:val="Header"/>
            <w:jc w:val="right"/>
            <w:rPr>
              <w:caps/>
              <w:sz w:val="18"/>
            </w:rPr>
          </w:pPr>
        </w:p>
      </w:tc>
    </w:tr>
    <w:tr w:rsidR="00576896">
      <w:trPr>
        <w:jc w:val="center"/>
      </w:trPr>
      <w:tc>
        <w:tcPr>
          <w:tcW w:w="4686" w:type="dxa"/>
          <w:shd w:val="clear" w:color="auto" w:fill="auto"/>
          <w:vAlign w:val="center"/>
        </w:tcPr>
        <w:p w:rsidR="00576896" w:rsidRDefault="00576896" w:rsidP="00576896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Prepared by </w:t>
          </w: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Author"/>
              <w:tag w:val=""/>
              <w:id w:val="1932551541"/>
              <w:placeholder>
                <w:docPart w:val="73F6D0433C1D43E5A03995CBE541A1D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rPr>
                  <w:caps/>
                  <w:color w:val="808080" w:themeColor="background1" w:themeShade="80"/>
                  <w:sz w:val="18"/>
                  <w:szCs w:val="18"/>
                  <w:lang w:val="en-AU"/>
                </w:rPr>
                <w:t>Mr. S Leong</w:t>
              </w:r>
            </w:sdtContent>
          </w:sdt>
        </w:p>
        <w:p w:rsidR="00576896" w:rsidRDefault="00576896" w:rsidP="00576896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St. </w:t>
          </w:r>
          <w:r w:rsidR="00ED76D2">
            <w:rPr>
              <w:caps/>
              <w:color w:val="808080" w:themeColor="background1" w:themeShade="80"/>
              <w:sz w:val="18"/>
              <w:szCs w:val="18"/>
            </w:rPr>
            <w:t>Paul’s Convent School</w:t>
          </w:r>
        </w:p>
        <w:p w:rsidR="00576896" w:rsidRDefault="00ED76D2" w:rsidP="00576896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F.3 Mathematics, </w:t>
          </w:r>
          <w:r w:rsidR="00576896">
            <w:rPr>
              <w:caps/>
              <w:color w:val="808080" w:themeColor="background1" w:themeShade="80"/>
              <w:sz w:val="18"/>
              <w:szCs w:val="18"/>
            </w:rPr>
            <w:t>Cycle 1</w:t>
          </w:r>
        </w:p>
      </w:tc>
      <w:tc>
        <w:tcPr>
          <w:tcW w:w="4674" w:type="dxa"/>
          <w:shd w:val="clear" w:color="auto" w:fill="auto"/>
          <w:vAlign w:val="center"/>
        </w:tcPr>
        <w:p w:rsidR="00576896" w:rsidRDefault="00576896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C1ACF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76896" w:rsidRDefault="00576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55" w:rsidRDefault="00A22F55" w:rsidP="00576896">
      <w:pPr>
        <w:spacing w:after="0" w:line="240" w:lineRule="auto"/>
      </w:pPr>
      <w:r>
        <w:separator/>
      </w:r>
    </w:p>
  </w:footnote>
  <w:footnote w:type="continuationSeparator" w:id="0">
    <w:p w:rsidR="00A22F55" w:rsidRDefault="00A22F55" w:rsidP="00576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93B"/>
    <w:multiLevelType w:val="hybridMultilevel"/>
    <w:tmpl w:val="21703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96"/>
    <w:rsid w:val="001C1AF0"/>
    <w:rsid w:val="001C3714"/>
    <w:rsid w:val="001F10E9"/>
    <w:rsid w:val="00576896"/>
    <w:rsid w:val="005E2093"/>
    <w:rsid w:val="00615C92"/>
    <w:rsid w:val="006B0254"/>
    <w:rsid w:val="00703660"/>
    <w:rsid w:val="00815271"/>
    <w:rsid w:val="008431E2"/>
    <w:rsid w:val="009F76C1"/>
    <w:rsid w:val="00A22F55"/>
    <w:rsid w:val="00A776F9"/>
    <w:rsid w:val="00AF7A40"/>
    <w:rsid w:val="00C64E7E"/>
    <w:rsid w:val="00D505D7"/>
    <w:rsid w:val="00EC1ACF"/>
    <w:rsid w:val="00ED76D2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E3203-3D0F-4847-B128-B7F6732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96"/>
  </w:style>
  <w:style w:type="paragraph" w:styleId="Heading1">
    <w:name w:val="heading 1"/>
    <w:basedOn w:val="Normal"/>
    <w:next w:val="Normal"/>
    <w:link w:val="Heading1Char"/>
    <w:uiPriority w:val="9"/>
    <w:qFormat/>
    <w:rsid w:val="0057689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9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89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8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8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8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89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89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89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76896"/>
    <w:rPr>
      <w:b/>
      <w:bCs/>
      <w:smallCap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6896"/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6896"/>
    <w:rPr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7689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8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89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89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9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9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9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7689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89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896"/>
    <w:rPr>
      <w:rFonts w:asciiTheme="majorHAnsi" w:eastAsiaTheme="majorEastAsia" w:hAnsiTheme="majorHAnsi" w:cstheme="majorBidi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576896"/>
    <w:rPr>
      <w:b/>
      <w:bCs/>
      <w:smallCaps/>
      <w:color w:val="auto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768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57689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68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7689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89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689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689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76896"/>
    <w:rPr>
      <w:smallCaps/>
      <w:color w:val="auto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57689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689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8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96"/>
  </w:style>
  <w:style w:type="paragraph" w:styleId="Footer">
    <w:name w:val="footer"/>
    <w:basedOn w:val="Normal"/>
    <w:link w:val="FooterChar"/>
    <w:uiPriority w:val="99"/>
    <w:unhideWhenUsed/>
    <w:rsid w:val="005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96"/>
  </w:style>
  <w:style w:type="paragraph" w:styleId="BodyTextIndent2">
    <w:name w:val="Body Text Indent 2"/>
    <w:basedOn w:val="Normal"/>
    <w:link w:val="BodyTextIndent2Char"/>
    <w:semiHidden/>
    <w:unhideWhenUsed/>
    <w:rsid w:val="00EC1ACF"/>
    <w:pPr>
      <w:widowControl w:val="0"/>
      <w:tabs>
        <w:tab w:val="left" w:pos="426"/>
        <w:tab w:val="left" w:pos="851"/>
        <w:tab w:val="left" w:pos="7230"/>
      </w:tabs>
      <w:spacing w:after="0" w:line="240" w:lineRule="auto"/>
      <w:ind w:left="426" w:hanging="426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C1ACF"/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F6D0433C1D43E5A03995CBE541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E897-B132-43F0-B60F-C2BE260A7400}"/>
      </w:docPartPr>
      <w:docPartBody>
        <w:p w:rsidR="004C6B3D" w:rsidRDefault="008131CB" w:rsidP="008131CB">
          <w:pPr>
            <w:pStyle w:val="73F6D0433C1D43E5A03995CBE541A1D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CB"/>
    <w:rsid w:val="0009769D"/>
    <w:rsid w:val="003A754D"/>
    <w:rsid w:val="004C6B3D"/>
    <w:rsid w:val="005E4729"/>
    <w:rsid w:val="00644F49"/>
    <w:rsid w:val="007F7D35"/>
    <w:rsid w:val="008131CB"/>
    <w:rsid w:val="00E1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1CB"/>
    <w:rPr>
      <w:color w:val="808080"/>
    </w:rPr>
  </w:style>
  <w:style w:type="paragraph" w:customStyle="1" w:styleId="73F6D0433C1D43E5A03995CBE541A1DD">
    <w:name w:val="73F6D0433C1D43E5A03995CBE541A1DD"/>
    <w:rsid w:val="00813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27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 Leong</dc:creator>
  <cp:keywords/>
  <cp:lastModifiedBy>Sam Leong</cp:lastModifiedBy>
  <cp:revision>12</cp:revision>
  <dcterms:created xsi:type="dcterms:W3CDTF">2014-09-02T23:53:00Z</dcterms:created>
  <dcterms:modified xsi:type="dcterms:W3CDTF">2014-09-30T04:56:00Z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